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36304D8D"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A769D5">
        <w:rPr>
          <w:rFonts w:ascii="Calibri" w:hAnsi="Calibri"/>
          <w:b/>
          <w:sz w:val="40"/>
          <w:szCs w:val="40"/>
        </w:rPr>
        <w:t>8</w:t>
      </w:r>
      <w:bookmarkStart w:id="0" w:name="_GoBack"/>
      <w:bookmarkEnd w:id="0"/>
      <w:r w:rsidRPr="00521059">
        <w:rPr>
          <w:rFonts w:ascii="Calibri" w:hAnsi="Calibri"/>
          <w:b/>
          <w:sz w:val="40"/>
          <w:szCs w:val="40"/>
        </w:rPr>
        <w:t xml:space="preserve"> : </w:t>
      </w:r>
      <w:r w:rsidR="009C1D14">
        <w:rPr>
          <w:rFonts w:ascii="Calibri" w:hAnsi="Calibri"/>
          <w:b/>
          <w:sz w:val="40"/>
          <w:szCs w:val="40"/>
        </w:rPr>
        <w:t>Accompagnement social des étudiants</w:t>
      </w:r>
    </w:p>
    <w:p w14:paraId="071D3870" w14:textId="77777777" w:rsidR="009D1651" w:rsidRPr="009D1651" w:rsidRDefault="009D1651">
      <w:pPr>
        <w:rPr>
          <w:rFonts w:ascii="Calibri" w:hAnsi="Calibri"/>
          <w:b/>
        </w:rPr>
      </w:pPr>
    </w:p>
    <w:p w14:paraId="516CBE67" w14:textId="0A782530" w:rsidR="009C1D14" w:rsidRPr="009C1D14" w:rsidRDefault="00504462" w:rsidP="009C1D14">
      <w:pPr>
        <w:pStyle w:val="Paragraphedeliste"/>
        <w:numPr>
          <w:ilvl w:val="0"/>
          <w:numId w:val="1"/>
        </w:numPr>
        <w:jc w:val="both"/>
        <w:rPr>
          <w:rFonts w:ascii="Calibri" w:hAnsi="Calibri"/>
        </w:rPr>
      </w:pPr>
      <w:r w:rsidRPr="00477897">
        <w:rPr>
          <w:rFonts w:ascii="Calibri" w:hAnsi="Calibri"/>
        </w:rPr>
        <w:t>O</w:t>
      </w:r>
      <w:r w:rsidR="00644D58" w:rsidRPr="00477897">
        <w:rPr>
          <w:rFonts w:ascii="Calibri" w:hAnsi="Calibri"/>
        </w:rPr>
        <w:t xml:space="preserve">bjet de la formation : </w:t>
      </w:r>
      <w:r w:rsidR="009C1D14">
        <w:rPr>
          <w:rFonts w:ascii="Calibri" w:hAnsi="Calibri"/>
        </w:rPr>
        <w:t>Argent, usager et travail social</w:t>
      </w:r>
    </w:p>
    <w:p w14:paraId="596D7030" w14:textId="1E0113CE" w:rsidR="00333CD6" w:rsidRDefault="00504462" w:rsidP="00B575E1">
      <w:pPr>
        <w:pStyle w:val="Paragraphedeliste"/>
        <w:numPr>
          <w:ilvl w:val="0"/>
          <w:numId w:val="1"/>
        </w:numPr>
        <w:jc w:val="both"/>
        <w:rPr>
          <w:rFonts w:ascii="Calibri" w:hAnsi="Calibri"/>
        </w:rPr>
      </w:pPr>
      <w:r w:rsidRPr="00333CD6">
        <w:rPr>
          <w:rFonts w:ascii="Calibri" w:hAnsi="Calibri"/>
        </w:rPr>
        <w:t>Public cible</w:t>
      </w:r>
      <w:r w:rsidR="00540E38" w:rsidRPr="00333CD6">
        <w:rPr>
          <w:rFonts w:ascii="Calibri" w:hAnsi="Calibri"/>
        </w:rPr>
        <w:t xml:space="preserve"> : </w:t>
      </w:r>
      <w:r w:rsidR="00077EFB" w:rsidRPr="00077EFB">
        <w:rPr>
          <w:rFonts w:ascii="Calibri" w:hAnsi="Calibri"/>
        </w:rPr>
        <w:t>Assistantes Sociales affectées à l'accompagnement social des étudiants</w:t>
      </w:r>
      <w:r w:rsidR="00333CD6" w:rsidRPr="00333CD6">
        <w:rPr>
          <w:rFonts w:ascii="Calibri" w:hAnsi="Calibri"/>
        </w:rPr>
        <w:t xml:space="preserve"> </w:t>
      </w:r>
    </w:p>
    <w:p w14:paraId="1C7E628A" w14:textId="71E08E19" w:rsidR="00CB739F" w:rsidRPr="00333CD6" w:rsidRDefault="00973F11" w:rsidP="00B575E1">
      <w:pPr>
        <w:pStyle w:val="Paragraphedeliste"/>
        <w:numPr>
          <w:ilvl w:val="0"/>
          <w:numId w:val="1"/>
        </w:numPr>
        <w:jc w:val="both"/>
        <w:rPr>
          <w:rFonts w:ascii="Calibri" w:hAnsi="Calibri"/>
        </w:rPr>
      </w:pPr>
      <w:r w:rsidRPr="00333CD6">
        <w:rPr>
          <w:rFonts w:ascii="Calibri" w:hAnsi="Calibri"/>
        </w:rPr>
        <w:t xml:space="preserve">Objectifs : </w:t>
      </w:r>
      <w:r w:rsidR="00077EFB" w:rsidRPr="00077EFB">
        <w:rPr>
          <w:rFonts w:ascii="Calibri" w:hAnsi="Calibri"/>
        </w:rPr>
        <w:t>maîtrise de la gestion des aides financières ponctuelles pour les étudiants dans le resp</w:t>
      </w:r>
      <w:r w:rsidR="00077EFB">
        <w:rPr>
          <w:rFonts w:ascii="Calibri" w:hAnsi="Calibri"/>
        </w:rPr>
        <w:t>e</w:t>
      </w:r>
      <w:r w:rsidR="00077EFB" w:rsidRPr="00077EFB">
        <w:rPr>
          <w:rFonts w:ascii="Calibri" w:hAnsi="Calibri"/>
        </w:rPr>
        <w:t>ct de l'éthique et de la santé mentale des personnels confrontés à des situations de précarité</w:t>
      </w:r>
    </w:p>
    <w:p w14:paraId="37171B1F" w14:textId="77777777" w:rsidR="0029423D" w:rsidRPr="00CB739F" w:rsidRDefault="00B575E1" w:rsidP="0029423D">
      <w:pPr>
        <w:pStyle w:val="Paragraphedeliste"/>
        <w:numPr>
          <w:ilvl w:val="0"/>
          <w:numId w:val="1"/>
        </w:numPr>
        <w:jc w:val="both"/>
        <w:rPr>
          <w:rFonts w:ascii="Calibri" w:hAnsi="Calibri"/>
        </w:rPr>
      </w:pPr>
      <w:r w:rsidRPr="00CB739F">
        <w:rPr>
          <w:rFonts w:ascii="Calibri" w:hAnsi="Calibri"/>
        </w:rPr>
        <w:t xml:space="preserve">Modalités : </w:t>
      </w:r>
      <w:r w:rsidR="0029423D" w:rsidRPr="00CB739F">
        <w:rPr>
          <w:rFonts w:ascii="Calibri" w:hAnsi="Calibri"/>
        </w:rPr>
        <w:t xml:space="preserve">présentiel CNF </w:t>
      </w:r>
      <w:r w:rsidR="0029423D">
        <w:rPr>
          <w:rFonts w:ascii="Calibri" w:hAnsi="Calibri"/>
        </w:rPr>
        <w:t>(Tours) – 1 session annuelle</w:t>
      </w:r>
    </w:p>
    <w:p w14:paraId="0C78414B" w14:textId="77777777" w:rsidR="0029423D" w:rsidRPr="006A3A13" w:rsidRDefault="0029423D" w:rsidP="0029423D">
      <w:pPr>
        <w:pStyle w:val="Paragraphedeliste"/>
        <w:numPr>
          <w:ilvl w:val="0"/>
          <w:numId w:val="1"/>
        </w:numPr>
        <w:jc w:val="both"/>
        <w:rPr>
          <w:rFonts w:ascii="Calibri" w:hAnsi="Calibri"/>
          <w:b/>
          <w:bCs/>
        </w:rPr>
      </w:pPr>
      <w:r w:rsidRPr="006A3A13">
        <w:rPr>
          <w:rFonts w:ascii="Calibri" w:hAnsi="Calibri"/>
        </w:rPr>
        <w:t xml:space="preserve">Durée proposée : </w:t>
      </w:r>
      <w:r>
        <w:rPr>
          <w:rFonts w:ascii="Calibri" w:hAnsi="Calibri"/>
        </w:rPr>
        <w:t>2 journées</w:t>
      </w:r>
    </w:p>
    <w:p w14:paraId="7C6D833A" w14:textId="710F2E2C" w:rsidR="0029423D" w:rsidRPr="009F4115" w:rsidRDefault="0029423D" w:rsidP="0029423D">
      <w:pPr>
        <w:pStyle w:val="Paragraphedeliste"/>
        <w:numPr>
          <w:ilvl w:val="0"/>
          <w:numId w:val="1"/>
        </w:numPr>
        <w:jc w:val="both"/>
        <w:rPr>
          <w:rFonts w:ascii="Calibri" w:hAnsi="Calibri"/>
        </w:rPr>
      </w:pPr>
      <w:r w:rsidRPr="009F4115">
        <w:rPr>
          <w:rFonts w:ascii="Calibri" w:hAnsi="Calibri"/>
        </w:rPr>
        <w:t xml:space="preserve">Période : </w:t>
      </w:r>
      <w:r w:rsidR="0079767E">
        <w:rPr>
          <w:rFonts w:ascii="Calibri" w:hAnsi="Calibri"/>
        </w:rPr>
        <w:t>janvier → mars</w:t>
      </w:r>
    </w:p>
    <w:p w14:paraId="2900E5E9" w14:textId="105055FD" w:rsidR="00CF61C3" w:rsidRDefault="00CF61C3" w:rsidP="0029423D">
      <w:pPr>
        <w:pStyle w:val="Paragraphedeliste"/>
        <w:ind w:left="360"/>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6361BECC"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r w:rsidR="001B3EB8">
              <w:rPr>
                <w:rFonts w:ascii="Calibri" w:hAnsi="Calibri"/>
                <w:b/>
                <w:bCs/>
              </w:rPr>
              <w:t>.</w:t>
            </w:r>
            <w:r w:rsidRPr="6E301784">
              <w:rPr>
                <w:rFonts w:ascii="Calibri" w:hAnsi="Calibri"/>
                <w:b/>
                <w:bCs/>
              </w:rPr>
              <w:t>..)</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51"/>
    <w:rsid w:val="0000336F"/>
    <w:rsid w:val="000412CC"/>
    <w:rsid w:val="00072BDE"/>
    <w:rsid w:val="00077EFB"/>
    <w:rsid w:val="00082DA2"/>
    <w:rsid w:val="000A1471"/>
    <w:rsid w:val="000B19FE"/>
    <w:rsid w:val="000B29BF"/>
    <w:rsid w:val="00131B38"/>
    <w:rsid w:val="001474F6"/>
    <w:rsid w:val="00147F76"/>
    <w:rsid w:val="001901F4"/>
    <w:rsid w:val="001B3EB8"/>
    <w:rsid w:val="001C75EF"/>
    <w:rsid w:val="002637C6"/>
    <w:rsid w:val="00286DAC"/>
    <w:rsid w:val="00293B84"/>
    <w:rsid w:val="0029423D"/>
    <w:rsid w:val="002A52C8"/>
    <w:rsid w:val="002C4A35"/>
    <w:rsid w:val="002E452B"/>
    <w:rsid w:val="002F3AC8"/>
    <w:rsid w:val="003011AF"/>
    <w:rsid w:val="00333CD6"/>
    <w:rsid w:val="003453E2"/>
    <w:rsid w:val="00375218"/>
    <w:rsid w:val="003B5671"/>
    <w:rsid w:val="00477897"/>
    <w:rsid w:val="004A3E6E"/>
    <w:rsid w:val="004C3456"/>
    <w:rsid w:val="00504462"/>
    <w:rsid w:val="0051549B"/>
    <w:rsid w:val="00521059"/>
    <w:rsid w:val="00524AF3"/>
    <w:rsid w:val="00540E38"/>
    <w:rsid w:val="005604D0"/>
    <w:rsid w:val="00576E28"/>
    <w:rsid w:val="005969DD"/>
    <w:rsid w:val="005A3BF1"/>
    <w:rsid w:val="005F2097"/>
    <w:rsid w:val="005F272B"/>
    <w:rsid w:val="00607774"/>
    <w:rsid w:val="00644D58"/>
    <w:rsid w:val="00660368"/>
    <w:rsid w:val="00666A50"/>
    <w:rsid w:val="006A2688"/>
    <w:rsid w:val="006A3A13"/>
    <w:rsid w:val="006B4DDE"/>
    <w:rsid w:val="006C64BD"/>
    <w:rsid w:val="006E0BC6"/>
    <w:rsid w:val="006E2BAE"/>
    <w:rsid w:val="006E7D64"/>
    <w:rsid w:val="00726B2A"/>
    <w:rsid w:val="00745432"/>
    <w:rsid w:val="00745837"/>
    <w:rsid w:val="00757577"/>
    <w:rsid w:val="00761EBD"/>
    <w:rsid w:val="007818E6"/>
    <w:rsid w:val="007837C9"/>
    <w:rsid w:val="0079767E"/>
    <w:rsid w:val="007A7585"/>
    <w:rsid w:val="008247DC"/>
    <w:rsid w:val="008305CC"/>
    <w:rsid w:val="00874FE3"/>
    <w:rsid w:val="008C4C72"/>
    <w:rsid w:val="008F4B4E"/>
    <w:rsid w:val="008F533B"/>
    <w:rsid w:val="00930928"/>
    <w:rsid w:val="00941872"/>
    <w:rsid w:val="00973F11"/>
    <w:rsid w:val="009C1D14"/>
    <w:rsid w:val="009D1651"/>
    <w:rsid w:val="009D68B8"/>
    <w:rsid w:val="009F4115"/>
    <w:rsid w:val="00A00536"/>
    <w:rsid w:val="00A40E25"/>
    <w:rsid w:val="00A429E4"/>
    <w:rsid w:val="00A50E42"/>
    <w:rsid w:val="00A65718"/>
    <w:rsid w:val="00A769D5"/>
    <w:rsid w:val="00A77DAF"/>
    <w:rsid w:val="00AC7B65"/>
    <w:rsid w:val="00AE31E5"/>
    <w:rsid w:val="00AF63A5"/>
    <w:rsid w:val="00B208B7"/>
    <w:rsid w:val="00B52271"/>
    <w:rsid w:val="00B575E1"/>
    <w:rsid w:val="00B67ACB"/>
    <w:rsid w:val="00BD5653"/>
    <w:rsid w:val="00BF49A2"/>
    <w:rsid w:val="00C60DDE"/>
    <w:rsid w:val="00C80CB7"/>
    <w:rsid w:val="00C90B9E"/>
    <w:rsid w:val="00C97AF5"/>
    <w:rsid w:val="00CB739F"/>
    <w:rsid w:val="00CF61C3"/>
    <w:rsid w:val="00D01BDD"/>
    <w:rsid w:val="00D540C0"/>
    <w:rsid w:val="00D62E8D"/>
    <w:rsid w:val="00D943ED"/>
    <w:rsid w:val="00D94DC2"/>
    <w:rsid w:val="00E024A6"/>
    <w:rsid w:val="00E642F3"/>
    <w:rsid w:val="00E64973"/>
    <w:rsid w:val="00E67FF1"/>
    <w:rsid w:val="00E76519"/>
    <w:rsid w:val="00EA0092"/>
    <w:rsid w:val="00EC3C74"/>
    <w:rsid w:val="00EE0634"/>
    <w:rsid w:val="00EF7499"/>
    <w:rsid w:val="00F20BA7"/>
    <w:rsid w:val="00F44A35"/>
    <w:rsid w:val="00F64F14"/>
    <w:rsid w:val="00FC0C37"/>
    <w:rsid w:val="00FE3CAE"/>
    <w:rsid w:val="00FE6344"/>
    <w:rsid w:val="00FE6F55"/>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customXml/itemProps2.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F24E0C-BDD2-4B42-AEB4-BB0EAD6BF0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166</Words>
  <Characters>970</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Laurence WEIBEL</cp:lastModifiedBy>
  <cp:revision>8</cp:revision>
  <dcterms:created xsi:type="dcterms:W3CDTF">2026-03-05T09:47:00Z</dcterms:created>
  <dcterms:modified xsi:type="dcterms:W3CDTF">2026-03-19T13:40:00Z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